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55" w:rsidRDefault="00EB2B55" w:rsidP="00EB2B55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بسمه تعالي</w:t>
      </w:r>
    </w:p>
    <w:p w:rsidR="00EB2B55" w:rsidRDefault="00EB2B55" w:rsidP="00EB2B55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فرم پذيرش پژوهشگر پسا دكتري</w:t>
      </w:r>
    </w:p>
    <w:p w:rsidR="00EB2B55" w:rsidRDefault="00EB2B55" w:rsidP="00EB2B55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</w:t>
      </w:r>
    </w:p>
    <w:p w:rsidR="00EB2B55" w:rsidRDefault="00EB2B55" w:rsidP="00EB2B55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EB2B55" w:rsidRDefault="00EB2B55" w:rsidP="00EB2B55">
      <w:pPr>
        <w:bidi/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:rsidR="00EB2B55" w:rsidRDefault="00EB2B55" w:rsidP="00EB2B5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اينجانب    ...................................................................       استاد</w:t>
      </w:r>
      <w:r>
        <w:rPr>
          <w:rFonts w:cs="B Nazanin" w:hint="cs"/>
          <w:lang w:bidi="fa-IR"/>
        </w:rPr>
        <w:sym w:font="Wingdings" w:char="F06F"/>
      </w:r>
      <w:r>
        <w:rPr>
          <w:rFonts w:cs="B Nazanin" w:hint="cs"/>
          <w:rtl/>
          <w:lang w:bidi="fa-IR"/>
        </w:rPr>
        <w:t xml:space="preserve">      دانشيار</w:t>
      </w:r>
      <w:r>
        <w:rPr>
          <w:rFonts w:cs="B Nazanin" w:hint="cs"/>
          <w:lang w:bidi="fa-IR"/>
        </w:rPr>
        <w:sym w:font="Wingdings" w:char="F06F"/>
      </w:r>
      <w:r>
        <w:rPr>
          <w:rFonts w:cs="B Nazanin" w:hint="cs"/>
          <w:rtl/>
          <w:lang w:bidi="fa-IR"/>
        </w:rPr>
        <w:t xml:space="preserve">     گروه آموزشي ......................................................................... دانشكده / پژوهشکده ..................................................................................................... درخواست همكاري پژوهشي با آقاي / خانم دكتر .................................................. را در قالب آيين نامه تشكيل دوره هاي پژوهشی پسا دكتري به منظور انجام پيشنهاد پژوهش ارائه شده تحت عنوان «.............................................................................................................................................................................................................................» به مدت .......................  ماه از تاريخ ........................................ دارم.</w:t>
      </w:r>
    </w:p>
    <w:p w:rsidR="00EB2B55" w:rsidRDefault="00EB2B55" w:rsidP="00EB2B55">
      <w:pPr>
        <w:bidi/>
        <w:rPr>
          <w:rFonts w:cs="B Nazanin"/>
          <w:rtl/>
          <w:lang w:bidi="fa-IR"/>
        </w:rPr>
      </w:pPr>
    </w:p>
    <w:p w:rsidR="00EB2B55" w:rsidRDefault="00EB2B55" w:rsidP="00EB2B55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ضمنا بار مالي اين درخواست:</w:t>
      </w:r>
    </w:p>
    <w:p w:rsidR="00EB2B55" w:rsidRDefault="00EB2B55" w:rsidP="00EB2B55">
      <w:pPr>
        <w:tabs>
          <w:tab w:val="left" w:pos="237"/>
        </w:tabs>
        <w:bidi/>
        <w:rPr>
          <w:rFonts w:cs="B Nazanin"/>
          <w:rtl/>
          <w:lang w:bidi="fa-IR"/>
        </w:rPr>
      </w:pPr>
    </w:p>
    <w:p w:rsidR="00EB2B55" w:rsidRDefault="00EB2B55" w:rsidP="00EB2B55">
      <w:pPr>
        <w:numPr>
          <w:ilvl w:val="0"/>
          <w:numId w:val="1"/>
        </w:numPr>
        <w:tabs>
          <w:tab w:val="left" w:pos="237"/>
        </w:tabs>
        <w:bidi/>
        <w:ind w:left="0" w:firstLine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از طرح تحقيقاتي مصوب بنيادي/در دست اجرا كاربردي شماره .................................... مورخ ............................تامين مي گردد.</w:t>
      </w:r>
    </w:p>
    <w:p w:rsidR="00EB2B55" w:rsidRDefault="00EB2B55" w:rsidP="00EB2B55">
      <w:pPr>
        <w:numPr>
          <w:ilvl w:val="0"/>
          <w:numId w:val="1"/>
        </w:numPr>
        <w:tabs>
          <w:tab w:val="left" w:pos="237"/>
        </w:tabs>
        <w:bidi/>
        <w:ind w:left="0" w:firstLine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از محل اعتبار ويژه (گرنت) ............................................ تامين مي گردد.</w:t>
      </w:r>
    </w:p>
    <w:p w:rsidR="00EB2B55" w:rsidRDefault="00EB2B55" w:rsidP="00EB2B55">
      <w:pPr>
        <w:numPr>
          <w:ilvl w:val="0"/>
          <w:numId w:val="1"/>
        </w:numPr>
        <w:tabs>
          <w:tab w:val="left" w:pos="237"/>
        </w:tabs>
        <w:bidi/>
        <w:ind w:left="0" w:firstLine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از محل اعتبار هسته پژوهشی مصوب به شماره نامه .....................مورخ ............................................ تامين مي گردد.</w:t>
      </w:r>
    </w:p>
    <w:p w:rsidR="00EB2B55" w:rsidRDefault="00EB2B55" w:rsidP="00EB2B55">
      <w:pPr>
        <w:numPr>
          <w:ilvl w:val="0"/>
          <w:numId w:val="1"/>
        </w:numPr>
        <w:tabs>
          <w:tab w:val="left" w:pos="237"/>
        </w:tabs>
        <w:bidi/>
        <w:ind w:left="0" w:firstLine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از محل جایزه افتخارات مندرج در ماده 8 (بند های 4-11) ایین نامه پسا دکتری ............................................ تامين مي گردد.</w:t>
      </w:r>
    </w:p>
    <w:p w:rsidR="008158FF" w:rsidRDefault="008158FF" w:rsidP="008158FF">
      <w:pPr>
        <w:numPr>
          <w:ilvl w:val="0"/>
          <w:numId w:val="1"/>
        </w:numPr>
        <w:tabs>
          <w:tab w:val="left" w:pos="237"/>
        </w:tabs>
        <w:bidi/>
        <w:ind w:left="0" w:firstLine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براساس شیوه نامه ایجاد ظرفیت محقق پسا دکترا مصوب هیات رئیسه</w:t>
      </w:r>
      <w:bookmarkStart w:id="0" w:name="_GoBack"/>
      <w:bookmarkEnd w:id="0"/>
    </w:p>
    <w:p w:rsidR="00EB2B55" w:rsidRDefault="00EB2B55" w:rsidP="00EB2B55">
      <w:pPr>
        <w:bidi/>
        <w:ind w:left="360"/>
        <w:jc w:val="both"/>
        <w:rPr>
          <w:rFonts w:cs="B Nazanin"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>نام و امضاي عضو هيات علمي مجری دوره پسا دکتری</w:t>
      </w: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EB2B55" w:rsidRDefault="00EB2B55" w:rsidP="00EB2B55">
      <w:pPr>
        <w:bidi/>
        <w:ind w:left="360"/>
        <w:jc w:val="both"/>
        <w:rPr>
          <w:rFonts w:cs="B Nazanin"/>
          <w:b/>
          <w:bCs/>
          <w:rtl/>
          <w:lang w:bidi="fa-IR"/>
        </w:rPr>
      </w:pPr>
    </w:p>
    <w:p w:rsidR="007F0E7D" w:rsidRDefault="007F0E7D"/>
    <w:sectPr w:rsidR="007F0E7D" w:rsidSect="001515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5"/>
    <w:rsid w:val="001515F6"/>
    <w:rsid w:val="007F0E7D"/>
    <w:rsid w:val="008158FF"/>
    <w:rsid w:val="00E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mashhoudi</cp:lastModifiedBy>
  <cp:revision>2</cp:revision>
  <dcterms:created xsi:type="dcterms:W3CDTF">2017-05-07T04:46:00Z</dcterms:created>
  <dcterms:modified xsi:type="dcterms:W3CDTF">2021-03-07T09:04:00Z</dcterms:modified>
</cp:coreProperties>
</file>